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B98" w:rsidRDefault="00091D86">
      <w:r>
        <w:tab/>
      </w:r>
      <w:r>
        <w:tab/>
        <w:t>2015-10-18</w:t>
      </w:r>
    </w:p>
    <w:p w:rsidR="00091D86" w:rsidRPr="00A878CE" w:rsidRDefault="00091D86">
      <w:pPr>
        <w:rPr>
          <w:b/>
          <w:color w:val="1F497D" w:themeColor="text2"/>
          <w:sz w:val="28"/>
          <w:szCs w:val="28"/>
        </w:rPr>
      </w:pPr>
      <w:r w:rsidRPr="00A878CE">
        <w:rPr>
          <w:b/>
          <w:color w:val="1F497D" w:themeColor="text2"/>
          <w:sz w:val="28"/>
          <w:szCs w:val="28"/>
        </w:rPr>
        <w:t>Ekerö IK mot nya tider – en personlig betraktelse</w:t>
      </w:r>
    </w:p>
    <w:p w:rsidR="00091D86" w:rsidRDefault="00091D86">
      <w:r>
        <w:t xml:space="preserve">Med sex år kvar till 100-årsjubiléet söker Ekerö IK nu ny kraft och nya vägar för att möta framtiden. Vid nästa årsmöte, i mars 2016, är målet att en ny engagerad kraft ska finnas redo att ta rodret i föreningsstyrelsen och leda utvecklingen till en modern idrottsförening vidare efter </w:t>
      </w:r>
      <w:r w:rsidR="00F65BF7">
        <w:t xml:space="preserve">nästan nu </w:t>
      </w:r>
      <w:r>
        <w:t xml:space="preserve">två år utan ordförande. Samtidigt lämnar jag </w:t>
      </w:r>
      <w:r w:rsidR="00802FE6">
        <w:t xml:space="preserve">själv </w:t>
      </w:r>
      <w:r>
        <w:t>uppgiften som sekreterare</w:t>
      </w:r>
      <w:r w:rsidR="00802FE6">
        <w:t xml:space="preserve"> i föreningsstyrelsen efter 13</w:t>
      </w:r>
      <w:r w:rsidR="003D49B8">
        <w:t xml:space="preserve"> otroligt</w:t>
      </w:r>
      <w:r w:rsidR="00802FE6">
        <w:t xml:space="preserve"> spännande, roliga och lärorika år.</w:t>
      </w:r>
      <w:r>
        <w:t xml:space="preserve"> </w:t>
      </w:r>
      <w:r w:rsidR="00802FE6">
        <w:t>Ungefär hälften av platserna i föreningsstyrelsen blir tillgängliga för nya friska krafter och idéer om hur vår fantastiska förening</w:t>
      </w:r>
      <w:r>
        <w:t xml:space="preserve"> </w:t>
      </w:r>
      <w:r w:rsidR="00802FE6">
        <w:t>och idrottsverksamhet ska drivas för att bli ännu bättre de närmaste åren. Nu har Du som älskar idrotten, har synpunkter på verksamheten</w:t>
      </w:r>
      <w:r w:rsidR="00881FEC">
        <w:t xml:space="preserve"> och</w:t>
      </w:r>
      <w:r w:rsidR="00802FE6">
        <w:t xml:space="preserve"> vill vara med och bidra till att utveckla EIK vidare </w:t>
      </w:r>
      <w:r w:rsidR="00881FEC">
        <w:t xml:space="preserve">verkligen </w:t>
      </w:r>
      <w:r w:rsidR="00802FE6">
        <w:t xml:space="preserve">chansen att engagera Dig!  </w:t>
      </w:r>
    </w:p>
    <w:p w:rsidR="00881FEC" w:rsidRDefault="00881FEC">
      <w:r>
        <w:t xml:space="preserve">Under den period jag haft förmånen att få delta i föreningsstyrelsens lagarbete med att leda och utveckla föreningen har mycket hänt. EIK har växt och växer i racerfart. Antalet medlemmar har mer än fördubblats, en ny sektion (armbrytning) har tillkommit och antalet anställda såväl som </w:t>
      </w:r>
      <w:r w:rsidR="00076CA7">
        <w:t>omsättningen tiodubblats till 9</w:t>
      </w:r>
      <w:r>
        <w:t xml:space="preserve"> st</w:t>
      </w:r>
      <w:r w:rsidR="00076CA7">
        <w:t>. respektive 11</w:t>
      </w:r>
      <w:r>
        <w:t xml:space="preserve"> miljoner kr. Med </w:t>
      </w:r>
      <w:r w:rsidR="00D457F1">
        <w:t>moderniserade stadgar, värdegrund, ekonomistyrning och webbaserad informationsplattform samt en väl fungerande idrottslig breddverksamhet, utbildning och ledarrek</w:t>
      </w:r>
      <w:r w:rsidR="00F47208">
        <w:t>rytering står ”Sveriges GLADASTE I</w:t>
      </w:r>
      <w:r w:rsidR="00D457F1">
        <w:t>drottsförening” redo att möta nya utmaningar.</w:t>
      </w:r>
      <w:r w:rsidR="006B3555">
        <w:t xml:space="preserve"> Den första utmaningen är att finna Er som ska ta stafettpinnen i föreningsstyrelse, sektionsstyrelser och valberedning vidare. Utan stark bemanning här har vi ingen välmående förening, eller i värsta fall ingen förening alls, framöver för våra barn och ungdomar</w:t>
      </w:r>
      <w:r w:rsidR="00C92C38">
        <w:t xml:space="preserve">. Kom ihåg att erfarenhet från roller som ledare och förtroendevald i ideella föreningar, och då särskilt inom idrottens värld, allmänt betraktas som en stor merit och värderas högt i arbetslivet. </w:t>
      </w:r>
    </w:p>
    <w:p w:rsidR="00611A6D" w:rsidRDefault="00C92C38">
      <w:r>
        <w:t xml:space="preserve">Fördomen eller ryktet att styrelsearbetet i en idrottsförening är tråkigt, arbetskrävande eller till och med ensamt är tyvärr svår att bli av med. Ingenting kan vara felaktigare i dagens Ekerö IK där det verkligen handlar om lagarbete tillsammans med många andra som brinner för </w:t>
      </w:r>
      <w:r w:rsidR="003724DE">
        <w:t xml:space="preserve">ungefär </w:t>
      </w:r>
      <w:r>
        <w:t>samma saker</w:t>
      </w:r>
      <w:r w:rsidR="003724DE">
        <w:t xml:space="preserve">. Detta med stöd av en successivt uppbyggd verkställande organisation med klubbdirektören, sportcheferna, övriga anställda på kansliet, vaktmästarna och alla våra fantastiska ideellt arbetande ledare ute i verksamheten. Det är alla dessa anställda och ideellt arbetande eldsjälar som står för det verkliga jobbet och driver föreningen, inte vi i styrelserna, vilket är otroligt viktigt. Styrelserna har numera det önskade och nödvändiga utrymmet att arbeta med och fatta beslut om övergripande </w:t>
      </w:r>
      <w:r w:rsidR="0094637D">
        <w:t xml:space="preserve">vägval och </w:t>
      </w:r>
      <w:r w:rsidR="003724DE">
        <w:t xml:space="preserve">gemensamma frågor så som exempelvis </w:t>
      </w:r>
      <w:r w:rsidR="00012C1F">
        <w:t xml:space="preserve">idrottslig inriktning, </w:t>
      </w:r>
      <w:r w:rsidR="003724DE">
        <w:t>strategier, samordning</w:t>
      </w:r>
      <w:r w:rsidR="00012C1F">
        <w:t>,</w:t>
      </w:r>
      <w:r w:rsidR="00012C1F" w:rsidRPr="00012C1F">
        <w:t xml:space="preserve"> </w:t>
      </w:r>
      <w:r w:rsidR="00012C1F">
        <w:t xml:space="preserve">ekonomi </w:t>
      </w:r>
      <w:r w:rsidR="003724DE">
        <w:t>och</w:t>
      </w:r>
      <w:r w:rsidR="00611A6D">
        <w:t xml:space="preserve"> utveckling</w:t>
      </w:r>
      <w:r w:rsidR="003724DE">
        <w:t>!</w:t>
      </w:r>
    </w:p>
    <w:p w:rsidR="00611A6D" w:rsidRDefault="00611A6D">
      <w:r>
        <w:t>”Ingen kan göra allt men alla kan göra något” (Anders Huldt, ordförande i Ekerö IK 2010-2014)</w:t>
      </w:r>
      <w:r w:rsidR="003D49B8">
        <w:t>. Föreningen behöver Dig</w:t>
      </w:r>
      <w:r>
        <w:t xml:space="preserve"> så passa på att ta tillfället. Kliv fram</w:t>
      </w:r>
      <w:r w:rsidR="003D49B8">
        <w:t>, kom med</w:t>
      </w:r>
      <w:r>
        <w:t xml:space="preserve"> och engagera Dig i arbetet med att göra vår härliga förening ännu bättre och ta oss vidare in i framtiden.</w:t>
      </w:r>
      <w:r w:rsidR="003724DE">
        <w:t xml:space="preserve"> </w:t>
      </w:r>
      <w:r>
        <w:t>Du som är intresserad</w:t>
      </w:r>
      <w:r w:rsidR="0073024C">
        <w:t>,</w:t>
      </w:r>
      <w:r>
        <w:t xml:space="preserve"> vill veta mer </w:t>
      </w:r>
      <w:r w:rsidR="0073024C">
        <w:t xml:space="preserve">eller vet någon annan som du tror kan vara intresserad </w:t>
      </w:r>
      <w:r>
        <w:t xml:space="preserve">är välkommen att höra av Dig till mig eller till någon av oss andra i vår nuvarande föreningsstyrelse </w:t>
      </w:r>
      <w:r w:rsidR="003D49B8">
        <w:t>eller våra sektionsstyrelser. Vi svarar gärna på Dina eventuella frågor och</w:t>
      </w:r>
      <w:r>
        <w:t xml:space="preserve"> berättar mer.</w:t>
      </w:r>
    </w:p>
    <w:p w:rsidR="00A878CE" w:rsidRDefault="00611A6D" w:rsidP="003D49B8">
      <w:pPr>
        <w:rPr>
          <w:i/>
        </w:rPr>
      </w:pPr>
      <w:r w:rsidRPr="00611A6D">
        <w:rPr>
          <w:i/>
        </w:rPr>
        <w:t>Erik Setzman, Ekerö IK:s föreningsstyrelse</w:t>
      </w:r>
    </w:p>
    <w:p w:rsidR="00A878CE" w:rsidRDefault="00076CA7">
      <w:r>
        <w:rPr>
          <w:i/>
        </w:rPr>
        <w:t>070 – 227 28 03 eller</w:t>
      </w:r>
      <w:bookmarkStart w:id="0" w:name="_GoBack"/>
      <w:bookmarkEnd w:id="0"/>
      <w:r>
        <w:rPr>
          <w:i/>
        </w:rPr>
        <w:t xml:space="preserve"> </w:t>
      </w:r>
      <w:hyperlink r:id="rId4" w:history="1">
        <w:r w:rsidR="00A878CE" w:rsidRPr="00E8246C">
          <w:rPr>
            <w:rStyle w:val="Hyperlnk"/>
            <w:i/>
          </w:rPr>
          <w:t>fs@ekeroik.com</w:t>
        </w:r>
      </w:hyperlink>
    </w:p>
    <w:sectPr w:rsidR="00A878CE" w:rsidSect="003C6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86"/>
    <w:rsid w:val="00012C1F"/>
    <w:rsid w:val="00076CA7"/>
    <w:rsid w:val="00091D86"/>
    <w:rsid w:val="003724DE"/>
    <w:rsid w:val="00377143"/>
    <w:rsid w:val="003C6B98"/>
    <w:rsid w:val="003D49B8"/>
    <w:rsid w:val="00611A6D"/>
    <w:rsid w:val="006B3555"/>
    <w:rsid w:val="0073024C"/>
    <w:rsid w:val="00802FE6"/>
    <w:rsid w:val="00881FEC"/>
    <w:rsid w:val="0094637D"/>
    <w:rsid w:val="00A878CE"/>
    <w:rsid w:val="00C26CE5"/>
    <w:rsid w:val="00C92C38"/>
    <w:rsid w:val="00D457F1"/>
    <w:rsid w:val="00F47208"/>
    <w:rsid w:val="00F6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E4641-5AF8-47AC-AC67-4B3DEBDA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CE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C26CE5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A878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s@ekeroik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558</Words>
  <Characters>2959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Inst</cp:lastModifiedBy>
  <cp:revision>4</cp:revision>
  <dcterms:created xsi:type="dcterms:W3CDTF">2015-10-19T07:21:00Z</dcterms:created>
  <dcterms:modified xsi:type="dcterms:W3CDTF">2015-10-19T07:32:00Z</dcterms:modified>
</cp:coreProperties>
</file>